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1200"/>
        <w:gridCol w:w="240"/>
        <w:gridCol w:w="1800"/>
        <w:gridCol w:w="2040"/>
        <w:gridCol w:w="1440"/>
      </w:tblGrid>
      <w:tr w:rsidR="00000000">
        <w:tblPrEx>
          <w:tblCellMar>
            <w:top w:w="0" w:type="dxa"/>
            <w:bottom w:w="0" w:type="dxa"/>
          </w:tblCellMar>
        </w:tblPrEx>
        <w:trPr>
          <w:cantSplit/>
        </w:trPr>
        <w:tc>
          <w:tcPr>
            <w:tcW w:w="10800" w:type="dxa"/>
            <w:gridSpan w:val="6"/>
            <w:tcBorders>
              <w:top w:val="nil"/>
              <w:left w:val="nil"/>
              <w:bottom w:val="nil"/>
              <w:right w:val="nil"/>
            </w:tcBorders>
          </w:tcPr>
          <w:p w:rsidR="00000000" w:rsidRDefault="007603F9">
            <w:pPr>
              <w:pStyle w:val="Heading1"/>
            </w:pPr>
            <w:r>
              <w:t>FIRST AID TRAINING COURSE BOOKING FORM</w:t>
            </w:r>
          </w:p>
          <w:p w:rsidR="00000000" w:rsidRDefault="007603F9">
            <w:pPr>
              <w:pStyle w:val="Heading6"/>
              <w:rPr>
                <w:sz w:val="22"/>
              </w:rPr>
            </w:pPr>
            <w:r>
              <w:rPr>
                <w:sz w:val="22"/>
              </w:rPr>
              <w:t>If you have received this by FAX, please ensure that you can clearly read all the text</w:t>
            </w:r>
          </w:p>
          <w:p w:rsidR="00000000" w:rsidRDefault="007603F9">
            <w:pPr>
              <w:jc w:val="center"/>
              <w:rPr>
                <w:b/>
                <w:bCs/>
                <w:color w:val="FF0000"/>
                <w:sz w:val="26"/>
              </w:rPr>
            </w:pPr>
            <w:r>
              <w:rPr>
                <w:b/>
                <w:bCs/>
                <w:color w:val="FF0000"/>
                <w:sz w:val="26"/>
              </w:rPr>
              <w:t>Please phone / e-mail before attending the actual course</w:t>
            </w:r>
          </w:p>
          <w:p w:rsidR="00000000" w:rsidRDefault="007603F9">
            <w:pPr>
              <w:jc w:val="center"/>
              <w:rPr>
                <w:b/>
                <w:bCs/>
                <w:color w:val="FF0000"/>
                <w:sz w:val="26"/>
              </w:rPr>
            </w:pPr>
            <w:proofErr w:type="gramStart"/>
            <w:r>
              <w:rPr>
                <w:b/>
                <w:bCs/>
                <w:color w:val="FF0000"/>
                <w:sz w:val="26"/>
              </w:rPr>
              <w:t>if</w:t>
            </w:r>
            <w:proofErr w:type="gramEnd"/>
            <w:r>
              <w:rPr>
                <w:b/>
                <w:bCs/>
                <w:color w:val="FF0000"/>
                <w:sz w:val="26"/>
              </w:rPr>
              <w:t xml:space="preserve"> you have any illness that resembles Flu or a Cold.</w:t>
            </w:r>
          </w:p>
          <w:p w:rsidR="008B0E98" w:rsidRDefault="008B0E98">
            <w:pPr>
              <w:jc w:val="center"/>
              <w:rPr>
                <w:b/>
                <w:bCs/>
                <w:color w:val="FF0000"/>
                <w:sz w:val="26"/>
              </w:rPr>
            </w:pPr>
          </w:p>
        </w:tc>
      </w:tr>
      <w:tr w:rsidR="008B0E98">
        <w:tblPrEx>
          <w:tblCellMar>
            <w:top w:w="0" w:type="dxa"/>
            <w:bottom w:w="0" w:type="dxa"/>
          </w:tblCellMar>
        </w:tblPrEx>
        <w:trPr>
          <w:cantSplit/>
        </w:trPr>
        <w:tc>
          <w:tcPr>
            <w:tcW w:w="5280" w:type="dxa"/>
            <w:gridSpan w:val="2"/>
            <w:tcBorders>
              <w:top w:val="single" w:sz="4" w:space="0" w:color="auto"/>
            </w:tcBorders>
            <w:shd w:val="clear" w:color="auto" w:fill="4C4C4C"/>
          </w:tcPr>
          <w:p w:rsidR="008B0E98" w:rsidRDefault="008B0E98">
            <w:pPr>
              <w:jc w:val="center"/>
              <w:rPr>
                <w:rFonts w:ascii="Arial Black" w:hAnsi="Arial Black"/>
                <w:color w:val="FFFFFF"/>
              </w:rPr>
            </w:pPr>
            <w:r>
              <w:rPr>
                <w:rFonts w:ascii="Arial Black" w:hAnsi="Arial Black"/>
                <w:color w:val="FFFFFF"/>
              </w:rPr>
              <w:t>Main Contact Person Details:-</w:t>
            </w:r>
          </w:p>
        </w:tc>
        <w:tc>
          <w:tcPr>
            <w:tcW w:w="240" w:type="dxa"/>
            <w:vMerge w:val="restart"/>
            <w:tcBorders>
              <w:top w:val="nil"/>
            </w:tcBorders>
          </w:tcPr>
          <w:p w:rsidR="008B0E98" w:rsidRDefault="008B0E98">
            <w:pPr>
              <w:pStyle w:val="Header"/>
              <w:tabs>
                <w:tab w:val="clear" w:pos="4320"/>
                <w:tab w:val="clear" w:pos="8640"/>
              </w:tabs>
              <w:jc w:val="center"/>
              <w:rPr>
                <w:rFonts w:ascii="Arial Black" w:hAnsi="Arial Black"/>
              </w:rPr>
            </w:pPr>
          </w:p>
        </w:tc>
        <w:tc>
          <w:tcPr>
            <w:tcW w:w="5280" w:type="dxa"/>
            <w:gridSpan w:val="3"/>
            <w:tcBorders>
              <w:top w:val="single" w:sz="4" w:space="0" w:color="auto"/>
            </w:tcBorders>
            <w:shd w:val="clear" w:color="auto" w:fill="4C4C4C"/>
          </w:tcPr>
          <w:p w:rsidR="008B0E98" w:rsidRDefault="008B0E98">
            <w:pPr>
              <w:pStyle w:val="Header"/>
              <w:tabs>
                <w:tab w:val="clear" w:pos="4320"/>
                <w:tab w:val="clear" w:pos="8640"/>
              </w:tabs>
              <w:jc w:val="center"/>
              <w:rPr>
                <w:rFonts w:ascii="Arial Black" w:hAnsi="Arial Black"/>
                <w:color w:val="FFFFFF"/>
              </w:rPr>
            </w:pPr>
            <w:r>
              <w:rPr>
                <w:rFonts w:ascii="Arial Black" w:hAnsi="Arial Black"/>
                <w:color w:val="FFFFFF"/>
              </w:rPr>
              <w:t>Delegate Names:-</w:t>
            </w:r>
          </w:p>
        </w:tc>
      </w:tr>
      <w:tr w:rsidR="008B0E98">
        <w:tblPrEx>
          <w:tblCellMar>
            <w:top w:w="0" w:type="dxa"/>
            <w:bottom w:w="0" w:type="dxa"/>
          </w:tblCellMar>
        </w:tblPrEx>
        <w:trPr>
          <w:cantSplit/>
        </w:trPr>
        <w:tc>
          <w:tcPr>
            <w:tcW w:w="5280" w:type="dxa"/>
            <w:gridSpan w:val="2"/>
          </w:tcPr>
          <w:p w:rsidR="008B0E98" w:rsidRPr="008B0E98" w:rsidRDefault="008B0E98" w:rsidP="008B0E98">
            <w:pPr>
              <w:pStyle w:val="Heading2"/>
              <w:rPr>
                <w:sz w:val="22"/>
              </w:rPr>
            </w:pPr>
            <w:r>
              <w:rPr>
                <w:sz w:val="22"/>
              </w:rPr>
              <w:t>Name</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rFonts w:ascii="Arial Black" w:hAnsi="Arial Black"/>
                <w:sz w:val="22"/>
              </w:rPr>
            </w:pPr>
            <w:r>
              <w:rPr>
                <w:rFonts w:ascii="Arial Black" w:hAnsi="Arial Black"/>
                <w:sz w:val="22"/>
              </w:rPr>
              <w:t>1</w:t>
            </w:r>
          </w:p>
        </w:tc>
      </w:tr>
      <w:tr w:rsidR="008B0E98">
        <w:tblPrEx>
          <w:tblCellMar>
            <w:top w:w="0" w:type="dxa"/>
            <w:bottom w:w="0" w:type="dxa"/>
          </w:tblCellMar>
        </w:tblPrEx>
        <w:trPr>
          <w:cantSplit/>
        </w:trPr>
        <w:tc>
          <w:tcPr>
            <w:tcW w:w="5280" w:type="dxa"/>
            <w:gridSpan w:val="2"/>
            <w:vMerge w:val="restart"/>
          </w:tcPr>
          <w:p w:rsidR="008B0E98" w:rsidRDefault="008B0E98">
            <w:pPr>
              <w:pStyle w:val="Header"/>
              <w:tabs>
                <w:tab w:val="clear" w:pos="4320"/>
                <w:tab w:val="clear" w:pos="8640"/>
              </w:tabs>
              <w:rPr>
                <w:b/>
                <w:bCs/>
                <w:sz w:val="22"/>
              </w:rPr>
            </w:pPr>
            <w:r>
              <w:rPr>
                <w:b/>
                <w:bCs/>
                <w:sz w:val="22"/>
              </w:rPr>
              <w:t>Organisation / House name</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rFonts w:ascii="Arial Black" w:hAnsi="Arial Black"/>
                <w:sz w:val="22"/>
              </w:rPr>
            </w:pPr>
            <w:r>
              <w:rPr>
                <w:rFonts w:ascii="Arial Black" w:hAnsi="Arial Black"/>
                <w:sz w:val="22"/>
              </w:rPr>
              <w:t>2</w:t>
            </w:r>
          </w:p>
        </w:tc>
      </w:tr>
      <w:tr w:rsidR="008B0E98">
        <w:tblPrEx>
          <w:tblCellMar>
            <w:top w:w="0" w:type="dxa"/>
            <w:bottom w:w="0" w:type="dxa"/>
          </w:tblCellMar>
        </w:tblPrEx>
        <w:trPr>
          <w:cantSplit/>
        </w:trPr>
        <w:tc>
          <w:tcPr>
            <w:tcW w:w="5280" w:type="dxa"/>
            <w:gridSpan w:val="2"/>
            <w:vMerge/>
          </w:tcPr>
          <w:p w:rsidR="008B0E98" w:rsidRDefault="008B0E98">
            <w:pPr>
              <w:rPr>
                <w:b/>
                <w:bCs/>
                <w:sz w:val="22"/>
              </w:rPr>
            </w:pP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rFonts w:ascii="Arial Black" w:hAnsi="Arial Black"/>
                <w:sz w:val="22"/>
              </w:rPr>
            </w:pPr>
            <w:r>
              <w:rPr>
                <w:rFonts w:ascii="Arial Black" w:hAnsi="Arial Black"/>
                <w:sz w:val="22"/>
              </w:rPr>
              <w:t>3</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No. &amp; Road</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rFonts w:ascii="Arial Black" w:hAnsi="Arial Black"/>
                <w:sz w:val="22"/>
              </w:rPr>
            </w:pPr>
            <w:r>
              <w:rPr>
                <w:rFonts w:ascii="Arial Black" w:hAnsi="Arial Black"/>
                <w:sz w:val="22"/>
              </w:rPr>
              <w:t>4</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Area / Village</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rFonts w:ascii="Arial Black" w:hAnsi="Arial Black"/>
                <w:sz w:val="22"/>
              </w:rPr>
            </w:pPr>
            <w:r>
              <w:rPr>
                <w:rFonts w:ascii="Arial Black" w:hAnsi="Arial Black"/>
                <w:sz w:val="22"/>
              </w:rPr>
              <w:t>5</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Town</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rFonts w:ascii="Arial Black" w:hAnsi="Arial Black"/>
                <w:sz w:val="22"/>
              </w:rPr>
            </w:pPr>
            <w:r>
              <w:rPr>
                <w:rFonts w:ascii="Arial Black" w:hAnsi="Arial Black"/>
                <w:sz w:val="22"/>
              </w:rPr>
              <w:t>6</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County</w:t>
            </w:r>
          </w:p>
        </w:tc>
        <w:tc>
          <w:tcPr>
            <w:tcW w:w="240" w:type="dxa"/>
            <w:vMerge/>
          </w:tcPr>
          <w:p w:rsidR="008B0E98" w:rsidRDefault="008B0E98">
            <w:pPr>
              <w:pStyle w:val="Header"/>
              <w:tabs>
                <w:tab w:val="clear" w:pos="4320"/>
                <w:tab w:val="clear" w:pos="8640"/>
              </w:tabs>
            </w:pPr>
          </w:p>
        </w:tc>
        <w:tc>
          <w:tcPr>
            <w:tcW w:w="5280" w:type="dxa"/>
            <w:gridSpan w:val="3"/>
            <w:shd w:val="clear" w:color="auto" w:fill="4C4C4C"/>
          </w:tcPr>
          <w:p w:rsidR="008B0E98" w:rsidRDefault="008B0E98">
            <w:pPr>
              <w:pStyle w:val="Header"/>
              <w:tabs>
                <w:tab w:val="clear" w:pos="4320"/>
                <w:tab w:val="clear" w:pos="8640"/>
              </w:tabs>
              <w:jc w:val="center"/>
              <w:rPr>
                <w:rFonts w:ascii="Arial Black" w:hAnsi="Arial Black"/>
                <w:color w:val="FFFFFF"/>
              </w:rPr>
            </w:pPr>
            <w:r>
              <w:rPr>
                <w:rFonts w:ascii="Arial Black" w:hAnsi="Arial Black"/>
                <w:color w:val="FFFFFF"/>
              </w:rPr>
              <w:t>Course Booked</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Postcode</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b/>
                <w:bCs/>
                <w:sz w:val="22"/>
              </w:rPr>
            </w:pPr>
            <w:r>
              <w:rPr>
                <w:b/>
                <w:bCs/>
                <w:sz w:val="22"/>
              </w:rPr>
              <w:t>Venue</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Day Phone No.</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b/>
                <w:bCs/>
                <w:sz w:val="22"/>
              </w:rPr>
            </w:pPr>
            <w:r>
              <w:rPr>
                <w:b/>
                <w:bCs/>
                <w:sz w:val="22"/>
              </w:rPr>
              <w:t>Preferred  Course Date</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Day Fax No.</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b/>
                <w:bCs/>
                <w:sz w:val="22"/>
              </w:rPr>
            </w:pPr>
            <w:r>
              <w:rPr>
                <w:b/>
                <w:bCs/>
                <w:sz w:val="22"/>
              </w:rPr>
              <w:t>Alternative Course Date #1</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Evening Phone No.</w:t>
            </w:r>
          </w:p>
        </w:tc>
        <w:tc>
          <w:tcPr>
            <w:tcW w:w="240" w:type="dxa"/>
            <w:vMerge/>
          </w:tcPr>
          <w:p w:rsidR="008B0E98" w:rsidRDefault="008B0E98">
            <w:pPr>
              <w:pStyle w:val="Header"/>
              <w:tabs>
                <w:tab w:val="clear" w:pos="4320"/>
                <w:tab w:val="clear" w:pos="8640"/>
              </w:tabs>
            </w:pPr>
          </w:p>
        </w:tc>
        <w:tc>
          <w:tcPr>
            <w:tcW w:w="5280" w:type="dxa"/>
            <w:gridSpan w:val="3"/>
          </w:tcPr>
          <w:p w:rsidR="008B0E98" w:rsidRDefault="008B0E98">
            <w:pPr>
              <w:pStyle w:val="Header"/>
              <w:tabs>
                <w:tab w:val="clear" w:pos="4320"/>
                <w:tab w:val="clear" w:pos="8640"/>
              </w:tabs>
              <w:rPr>
                <w:b/>
                <w:bCs/>
                <w:sz w:val="22"/>
              </w:rPr>
            </w:pPr>
            <w:r>
              <w:rPr>
                <w:b/>
                <w:bCs/>
                <w:sz w:val="22"/>
              </w:rPr>
              <w:t>Alternative Course Date #2</w:t>
            </w:r>
          </w:p>
        </w:tc>
      </w:tr>
      <w:tr w:rsidR="008B0E98">
        <w:tblPrEx>
          <w:tblCellMar>
            <w:top w:w="0" w:type="dxa"/>
            <w:bottom w:w="0" w:type="dxa"/>
          </w:tblCellMar>
        </w:tblPrEx>
        <w:trPr>
          <w:cantSplit/>
        </w:trPr>
        <w:tc>
          <w:tcPr>
            <w:tcW w:w="5280" w:type="dxa"/>
            <w:gridSpan w:val="2"/>
          </w:tcPr>
          <w:p w:rsidR="008B0E98" w:rsidRDefault="008B0E98">
            <w:pPr>
              <w:rPr>
                <w:b/>
                <w:bCs/>
                <w:sz w:val="22"/>
              </w:rPr>
            </w:pPr>
            <w:r>
              <w:rPr>
                <w:b/>
                <w:bCs/>
                <w:sz w:val="22"/>
              </w:rPr>
              <w:t>Evening Fax No.</w:t>
            </w:r>
          </w:p>
        </w:tc>
        <w:tc>
          <w:tcPr>
            <w:tcW w:w="240" w:type="dxa"/>
            <w:vMerge/>
          </w:tcPr>
          <w:p w:rsidR="008B0E98" w:rsidRDefault="008B0E98">
            <w:pPr>
              <w:pStyle w:val="Header"/>
              <w:tabs>
                <w:tab w:val="clear" w:pos="4320"/>
                <w:tab w:val="clear" w:pos="8640"/>
              </w:tabs>
            </w:pPr>
          </w:p>
        </w:tc>
        <w:tc>
          <w:tcPr>
            <w:tcW w:w="5280" w:type="dxa"/>
            <w:gridSpan w:val="3"/>
            <w:vMerge w:val="restart"/>
          </w:tcPr>
          <w:p w:rsidR="008B0E98" w:rsidRDefault="008B0E98">
            <w:pPr>
              <w:pStyle w:val="Header"/>
              <w:tabs>
                <w:tab w:val="clear" w:pos="4320"/>
                <w:tab w:val="clear" w:pos="8640"/>
              </w:tabs>
              <w:rPr>
                <w:b/>
                <w:bCs/>
                <w:sz w:val="22"/>
              </w:rPr>
            </w:pPr>
            <w:r>
              <w:rPr>
                <w:b/>
                <w:bCs/>
                <w:sz w:val="22"/>
              </w:rPr>
              <w:t>Other  Course &amp; Date</w:t>
            </w:r>
          </w:p>
        </w:tc>
      </w:tr>
      <w:tr w:rsidR="008B0E98" w:rsidTr="008B0E98">
        <w:tblPrEx>
          <w:tblCellMar>
            <w:top w:w="0" w:type="dxa"/>
            <w:bottom w:w="0" w:type="dxa"/>
          </w:tblCellMar>
        </w:tblPrEx>
        <w:trPr>
          <w:cantSplit/>
          <w:trHeight w:val="270"/>
        </w:trPr>
        <w:tc>
          <w:tcPr>
            <w:tcW w:w="5280" w:type="dxa"/>
            <w:gridSpan w:val="2"/>
          </w:tcPr>
          <w:p w:rsidR="008B0E98" w:rsidRDefault="008B0E98">
            <w:pPr>
              <w:rPr>
                <w:b/>
                <w:bCs/>
                <w:sz w:val="22"/>
              </w:rPr>
            </w:pPr>
            <w:r>
              <w:rPr>
                <w:b/>
                <w:bCs/>
                <w:sz w:val="22"/>
              </w:rPr>
              <w:t>Mobile No.</w:t>
            </w:r>
          </w:p>
        </w:tc>
        <w:tc>
          <w:tcPr>
            <w:tcW w:w="240" w:type="dxa"/>
            <w:vMerge/>
          </w:tcPr>
          <w:p w:rsidR="008B0E98" w:rsidRDefault="008B0E98">
            <w:pPr>
              <w:pStyle w:val="Header"/>
              <w:tabs>
                <w:tab w:val="clear" w:pos="4320"/>
                <w:tab w:val="clear" w:pos="8640"/>
              </w:tabs>
            </w:pPr>
          </w:p>
        </w:tc>
        <w:tc>
          <w:tcPr>
            <w:tcW w:w="5280" w:type="dxa"/>
            <w:gridSpan w:val="3"/>
            <w:vMerge/>
          </w:tcPr>
          <w:p w:rsidR="008B0E98" w:rsidRDefault="008B0E98">
            <w:pPr>
              <w:pStyle w:val="Header"/>
              <w:tabs>
                <w:tab w:val="clear" w:pos="4320"/>
                <w:tab w:val="clear" w:pos="8640"/>
              </w:tabs>
            </w:pPr>
          </w:p>
        </w:tc>
      </w:tr>
      <w:tr w:rsidR="008B0E98">
        <w:tblPrEx>
          <w:tblCellMar>
            <w:top w:w="0" w:type="dxa"/>
            <w:bottom w:w="0" w:type="dxa"/>
          </w:tblCellMar>
        </w:tblPrEx>
        <w:trPr>
          <w:cantSplit/>
          <w:trHeight w:val="270"/>
        </w:trPr>
        <w:tc>
          <w:tcPr>
            <w:tcW w:w="5280" w:type="dxa"/>
            <w:gridSpan w:val="2"/>
          </w:tcPr>
          <w:p w:rsidR="008B0E98" w:rsidRDefault="008B0E98">
            <w:pPr>
              <w:rPr>
                <w:b/>
                <w:bCs/>
                <w:sz w:val="22"/>
              </w:rPr>
            </w:pPr>
            <w:r>
              <w:rPr>
                <w:b/>
                <w:bCs/>
                <w:sz w:val="22"/>
              </w:rPr>
              <w:t>E-Mail</w:t>
            </w:r>
          </w:p>
          <w:p w:rsidR="008B0E98" w:rsidRDefault="008B0E98">
            <w:pPr>
              <w:rPr>
                <w:b/>
                <w:bCs/>
                <w:sz w:val="22"/>
              </w:rPr>
            </w:pPr>
          </w:p>
        </w:tc>
        <w:tc>
          <w:tcPr>
            <w:tcW w:w="240" w:type="dxa"/>
            <w:vMerge/>
          </w:tcPr>
          <w:p w:rsidR="008B0E98" w:rsidRDefault="008B0E98">
            <w:pPr>
              <w:pStyle w:val="Header"/>
              <w:tabs>
                <w:tab w:val="clear" w:pos="4320"/>
                <w:tab w:val="clear" w:pos="8640"/>
              </w:tabs>
            </w:pPr>
          </w:p>
        </w:tc>
        <w:tc>
          <w:tcPr>
            <w:tcW w:w="5280" w:type="dxa"/>
            <w:gridSpan w:val="3"/>
            <w:vMerge/>
          </w:tcPr>
          <w:p w:rsidR="008B0E98" w:rsidRDefault="008B0E98">
            <w:pPr>
              <w:pStyle w:val="Header"/>
              <w:tabs>
                <w:tab w:val="clear" w:pos="4320"/>
                <w:tab w:val="clear" w:pos="8640"/>
              </w:tabs>
            </w:pPr>
          </w:p>
        </w:tc>
      </w:tr>
      <w:tr w:rsidR="00000000">
        <w:tblPrEx>
          <w:tblCellMar>
            <w:top w:w="0" w:type="dxa"/>
            <w:bottom w:w="0" w:type="dxa"/>
          </w:tblCellMar>
        </w:tblPrEx>
        <w:trPr>
          <w:cantSplit/>
        </w:trPr>
        <w:tc>
          <w:tcPr>
            <w:tcW w:w="10800" w:type="dxa"/>
            <w:gridSpan w:val="6"/>
            <w:tcBorders>
              <w:bottom w:val="single" w:sz="4" w:space="0" w:color="FFFFFF"/>
            </w:tcBorders>
            <w:shd w:val="clear" w:color="auto" w:fill="4C4C4C"/>
          </w:tcPr>
          <w:p w:rsidR="00000000" w:rsidRDefault="007603F9">
            <w:pPr>
              <w:pStyle w:val="Header"/>
              <w:tabs>
                <w:tab w:val="clear" w:pos="4320"/>
                <w:tab w:val="clear" w:pos="8640"/>
              </w:tabs>
              <w:jc w:val="center"/>
              <w:rPr>
                <w:rFonts w:ascii="Arial Black" w:hAnsi="Arial Black"/>
                <w:color w:val="FFFFFF"/>
                <w:sz w:val="21"/>
              </w:rPr>
            </w:pPr>
            <w:r>
              <w:rPr>
                <w:rFonts w:ascii="Arial Black" w:hAnsi="Arial Black"/>
                <w:color w:val="FFFFFF"/>
                <w:sz w:val="21"/>
              </w:rPr>
              <w:t xml:space="preserve">Courses Commence at 09.00   </w:t>
            </w:r>
          </w:p>
        </w:tc>
      </w:tr>
      <w:tr w:rsidR="00000000">
        <w:tblPrEx>
          <w:tblCellMar>
            <w:top w:w="0" w:type="dxa"/>
            <w:bottom w:w="0" w:type="dxa"/>
          </w:tblCellMar>
        </w:tblPrEx>
        <w:trPr>
          <w:cantSplit/>
        </w:trPr>
        <w:tc>
          <w:tcPr>
            <w:tcW w:w="10800" w:type="dxa"/>
            <w:gridSpan w:val="6"/>
            <w:tcBorders>
              <w:top w:val="single" w:sz="4" w:space="0" w:color="FFFFFF"/>
            </w:tcBorders>
            <w:shd w:val="clear" w:color="auto" w:fill="4C4C4C"/>
          </w:tcPr>
          <w:p w:rsidR="00000000" w:rsidRDefault="007603F9">
            <w:pPr>
              <w:pStyle w:val="Header"/>
              <w:tabs>
                <w:tab w:val="clear" w:pos="4320"/>
                <w:tab w:val="clear" w:pos="8640"/>
              </w:tabs>
              <w:jc w:val="center"/>
              <w:rPr>
                <w:b/>
                <w:bCs/>
                <w:color w:val="FFFFFF"/>
              </w:rPr>
            </w:pPr>
            <w:r>
              <w:rPr>
                <w:b/>
                <w:bCs/>
                <w:color w:val="FFFFFF"/>
              </w:rPr>
              <w:t>Please indicate your chosen option for payment — see Terms of Business below</w:t>
            </w:r>
          </w:p>
        </w:tc>
      </w:tr>
      <w:tr w:rsidR="00000000">
        <w:tblPrEx>
          <w:tblCellMar>
            <w:top w:w="0" w:type="dxa"/>
            <w:bottom w:w="0" w:type="dxa"/>
          </w:tblCellMar>
        </w:tblPrEx>
        <w:trPr>
          <w:cantSplit/>
        </w:trPr>
        <w:tc>
          <w:tcPr>
            <w:tcW w:w="9360" w:type="dxa"/>
            <w:gridSpan w:val="5"/>
          </w:tcPr>
          <w:p w:rsidR="00000000" w:rsidRDefault="007603F9">
            <w:pPr>
              <w:pStyle w:val="Header"/>
              <w:tabs>
                <w:tab w:val="clear" w:pos="4320"/>
                <w:tab w:val="clear" w:pos="8640"/>
              </w:tabs>
              <w:rPr>
                <w:sz w:val="22"/>
              </w:rPr>
            </w:pPr>
            <w:r>
              <w:rPr>
                <w:b/>
                <w:bCs/>
                <w:sz w:val="22"/>
              </w:rPr>
              <w:t>I enclose pay</w:t>
            </w:r>
            <w:r>
              <w:rPr>
                <w:b/>
                <w:bCs/>
                <w:sz w:val="22"/>
              </w:rPr>
              <w:t>ment in full</w:t>
            </w:r>
          </w:p>
        </w:tc>
        <w:tc>
          <w:tcPr>
            <w:tcW w:w="1440" w:type="dxa"/>
          </w:tcPr>
          <w:p w:rsidR="00000000" w:rsidRDefault="007603F9">
            <w:pPr>
              <w:pStyle w:val="Header"/>
              <w:tabs>
                <w:tab w:val="clear" w:pos="4320"/>
                <w:tab w:val="clear" w:pos="8640"/>
              </w:tabs>
            </w:pPr>
          </w:p>
        </w:tc>
      </w:tr>
      <w:tr w:rsidR="00000000">
        <w:tblPrEx>
          <w:tblCellMar>
            <w:top w:w="0" w:type="dxa"/>
            <w:bottom w:w="0" w:type="dxa"/>
          </w:tblCellMar>
        </w:tblPrEx>
        <w:trPr>
          <w:cantSplit/>
        </w:trPr>
        <w:tc>
          <w:tcPr>
            <w:tcW w:w="9360" w:type="dxa"/>
            <w:gridSpan w:val="5"/>
            <w:tcBorders>
              <w:bottom w:val="single" w:sz="4" w:space="0" w:color="auto"/>
            </w:tcBorders>
          </w:tcPr>
          <w:p w:rsidR="00000000" w:rsidRDefault="007603F9">
            <w:pPr>
              <w:pStyle w:val="Header"/>
              <w:tabs>
                <w:tab w:val="clear" w:pos="4320"/>
                <w:tab w:val="clear" w:pos="8640"/>
              </w:tabs>
              <w:rPr>
                <w:b/>
                <w:bCs/>
                <w:sz w:val="22"/>
              </w:rPr>
            </w:pPr>
            <w:r>
              <w:rPr>
                <w:b/>
                <w:bCs/>
                <w:sz w:val="22"/>
              </w:rPr>
              <w:t>I enclose a 50% deposit, and will send the balance 2 weeks before the course date</w:t>
            </w:r>
          </w:p>
        </w:tc>
        <w:tc>
          <w:tcPr>
            <w:tcW w:w="1440" w:type="dxa"/>
            <w:tcBorders>
              <w:bottom w:val="single" w:sz="4" w:space="0" w:color="auto"/>
            </w:tcBorders>
          </w:tcPr>
          <w:p w:rsidR="00000000" w:rsidRDefault="007603F9">
            <w:pPr>
              <w:pStyle w:val="Header"/>
              <w:tabs>
                <w:tab w:val="clear" w:pos="4320"/>
                <w:tab w:val="clear" w:pos="8640"/>
              </w:tabs>
            </w:pPr>
          </w:p>
        </w:tc>
      </w:tr>
      <w:tr w:rsidR="00000000">
        <w:tblPrEx>
          <w:tblCellMar>
            <w:top w:w="0" w:type="dxa"/>
            <w:bottom w:w="0" w:type="dxa"/>
          </w:tblCellMar>
        </w:tblPrEx>
        <w:trPr>
          <w:cantSplit/>
        </w:trPr>
        <w:tc>
          <w:tcPr>
            <w:tcW w:w="9360" w:type="dxa"/>
            <w:gridSpan w:val="5"/>
            <w:tcBorders>
              <w:bottom w:val="nil"/>
            </w:tcBorders>
          </w:tcPr>
          <w:p w:rsidR="00000000" w:rsidRDefault="007603F9">
            <w:pPr>
              <w:pStyle w:val="Header"/>
              <w:tabs>
                <w:tab w:val="clear" w:pos="4320"/>
                <w:tab w:val="clear" w:pos="8640"/>
              </w:tabs>
              <w:rPr>
                <w:b/>
                <w:bCs/>
                <w:sz w:val="22"/>
              </w:rPr>
            </w:pPr>
            <w:r>
              <w:rPr>
                <w:b/>
                <w:bCs/>
                <w:sz w:val="22"/>
              </w:rPr>
              <w:t>Payment will be made by OFFICIAL ORDER.  Please Invoice the person detailed as follows:-</w:t>
            </w:r>
          </w:p>
        </w:tc>
        <w:tc>
          <w:tcPr>
            <w:tcW w:w="1440" w:type="dxa"/>
            <w:tcBorders>
              <w:bottom w:val="single" w:sz="4" w:space="0" w:color="auto"/>
            </w:tcBorders>
          </w:tcPr>
          <w:p w:rsidR="00000000" w:rsidRDefault="007603F9">
            <w:pPr>
              <w:pStyle w:val="Header"/>
              <w:tabs>
                <w:tab w:val="clear" w:pos="4320"/>
                <w:tab w:val="clear" w:pos="8640"/>
              </w:tabs>
            </w:pPr>
          </w:p>
        </w:tc>
      </w:tr>
      <w:tr w:rsidR="00000000">
        <w:tblPrEx>
          <w:tblCellMar>
            <w:top w:w="0" w:type="dxa"/>
            <w:bottom w:w="0" w:type="dxa"/>
          </w:tblCellMar>
        </w:tblPrEx>
        <w:trPr>
          <w:cantSplit/>
          <w:trHeight w:val="1016"/>
        </w:trPr>
        <w:tc>
          <w:tcPr>
            <w:tcW w:w="10800" w:type="dxa"/>
            <w:gridSpan w:val="6"/>
            <w:tcBorders>
              <w:top w:val="nil"/>
              <w:left w:val="single" w:sz="4" w:space="0" w:color="auto"/>
              <w:bottom w:val="single" w:sz="4" w:space="0" w:color="auto"/>
              <w:right w:val="single" w:sz="4" w:space="0" w:color="auto"/>
            </w:tcBorders>
          </w:tcPr>
          <w:p w:rsidR="00000000" w:rsidRDefault="007603F9">
            <w:pPr>
              <w:pStyle w:val="Header"/>
              <w:tabs>
                <w:tab w:val="clear" w:pos="4320"/>
                <w:tab w:val="clear" w:pos="8640"/>
              </w:tabs>
            </w:pPr>
          </w:p>
        </w:tc>
      </w:tr>
      <w:tr w:rsidR="00000000">
        <w:tblPrEx>
          <w:tblCellMar>
            <w:top w:w="0" w:type="dxa"/>
            <w:bottom w:w="0" w:type="dxa"/>
          </w:tblCellMar>
        </w:tblPrEx>
        <w:trPr>
          <w:cantSplit/>
        </w:trPr>
        <w:tc>
          <w:tcPr>
            <w:tcW w:w="4080" w:type="dxa"/>
            <w:tcBorders>
              <w:top w:val="nil"/>
            </w:tcBorders>
            <w:shd w:val="clear" w:color="auto" w:fill="4C4C4C"/>
          </w:tcPr>
          <w:p w:rsidR="00000000" w:rsidRDefault="007603F9">
            <w:pPr>
              <w:pStyle w:val="Heading2"/>
              <w:rPr>
                <w:rFonts w:ascii="Arial Black" w:hAnsi="Arial Black"/>
                <w:color w:val="FFFFFF"/>
              </w:rPr>
            </w:pPr>
            <w:r>
              <w:rPr>
                <w:rFonts w:ascii="Arial Black" w:hAnsi="Arial Black"/>
                <w:color w:val="FFFFFF"/>
              </w:rPr>
              <w:t>Please complete both pages</w:t>
            </w:r>
          </w:p>
        </w:tc>
        <w:tc>
          <w:tcPr>
            <w:tcW w:w="6720" w:type="dxa"/>
            <w:gridSpan w:val="5"/>
            <w:tcBorders>
              <w:top w:val="single" w:sz="4" w:space="0" w:color="auto"/>
            </w:tcBorders>
          </w:tcPr>
          <w:p w:rsidR="00000000" w:rsidRDefault="007603F9">
            <w:pPr>
              <w:pStyle w:val="Header"/>
              <w:tabs>
                <w:tab w:val="clear" w:pos="4320"/>
                <w:tab w:val="clear" w:pos="8640"/>
              </w:tabs>
              <w:rPr>
                <w:b/>
                <w:bCs/>
                <w:sz w:val="22"/>
              </w:rPr>
            </w:pPr>
            <w:r>
              <w:rPr>
                <w:b/>
                <w:bCs/>
                <w:sz w:val="22"/>
              </w:rPr>
              <w:t>OFFICIAL ORDER NUMBER / REF.</w:t>
            </w:r>
          </w:p>
        </w:tc>
      </w:tr>
      <w:tr w:rsidR="00000000">
        <w:tblPrEx>
          <w:tblCellMar>
            <w:top w:w="0" w:type="dxa"/>
            <w:bottom w:w="0" w:type="dxa"/>
          </w:tblCellMar>
        </w:tblPrEx>
        <w:trPr>
          <w:cantSplit/>
        </w:trPr>
        <w:tc>
          <w:tcPr>
            <w:tcW w:w="7320" w:type="dxa"/>
            <w:gridSpan w:val="4"/>
          </w:tcPr>
          <w:p w:rsidR="00000000" w:rsidRDefault="007603F9">
            <w:pPr>
              <w:pStyle w:val="Header"/>
              <w:tabs>
                <w:tab w:val="clear" w:pos="4320"/>
                <w:tab w:val="clear" w:pos="8640"/>
              </w:tabs>
              <w:rPr>
                <w:rFonts w:ascii="Brush Script MT" w:hAnsi="Brush Script MT"/>
                <w:b/>
                <w:bCs/>
                <w:sz w:val="36"/>
              </w:rPr>
            </w:pPr>
            <w:r>
              <w:rPr>
                <w:rFonts w:ascii="Brush Script MT" w:hAnsi="Brush Script MT"/>
                <w:b/>
                <w:bCs/>
                <w:sz w:val="36"/>
              </w:rPr>
              <w:t>Signatu</w:t>
            </w:r>
            <w:r>
              <w:rPr>
                <w:rFonts w:ascii="Brush Script MT" w:hAnsi="Brush Script MT"/>
                <w:b/>
                <w:bCs/>
                <w:sz w:val="36"/>
              </w:rPr>
              <w:t>re……</w:t>
            </w:r>
          </w:p>
        </w:tc>
        <w:tc>
          <w:tcPr>
            <w:tcW w:w="3480" w:type="dxa"/>
            <w:gridSpan w:val="2"/>
          </w:tcPr>
          <w:p w:rsidR="00000000" w:rsidRDefault="007603F9">
            <w:pPr>
              <w:pStyle w:val="Header"/>
              <w:tabs>
                <w:tab w:val="clear" w:pos="4320"/>
                <w:tab w:val="clear" w:pos="8640"/>
              </w:tabs>
              <w:rPr>
                <w:b/>
                <w:bCs/>
              </w:rPr>
            </w:pPr>
            <w:r>
              <w:rPr>
                <w:b/>
                <w:bCs/>
              </w:rPr>
              <w:t>Date</w:t>
            </w:r>
          </w:p>
        </w:tc>
      </w:tr>
      <w:tr w:rsidR="00000000">
        <w:tblPrEx>
          <w:tblCellMar>
            <w:top w:w="0" w:type="dxa"/>
            <w:bottom w:w="0" w:type="dxa"/>
          </w:tblCellMar>
        </w:tblPrEx>
        <w:trPr>
          <w:cantSplit/>
        </w:trPr>
        <w:tc>
          <w:tcPr>
            <w:tcW w:w="4080" w:type="dxa"/>
            <w:tcBorders>
              <w:bottom w:val="single" w:sz="4" w:space="0" w:color="auto"/>
            </w:tcBorders>
          </w:tcPr>
          <w:p w:rsidR="00000000" w:rsidRDefault="007603F9">
            <w:pPr>
              <w:rPr>
                <w:b/>
                <w:bCs/>
              </w:rPr>
            </w:pPr>
            <w:r>
              <w:rPr>
                <w:b/>
                <w:bCs/>
              </w:rPr>
              <w:t>Total of course fees due = £</w:t>
            </w:r>
          </w:p>
        </w:tc>
        <w:tc>
          <w:tcPr>
            <w:tcW w:w="3240" w:type="dxa"/>
            <w:gridSpan w:val="3"/>
            <w:tcBorders>
              <w:bottom w:val="single" w:sz="4" w:space="0" w:color="auto"/>
            </w:tcBorders>
          </w:tcPr>
          <w:p w:rsidR="00000000" w:rsidRDefault="007603F9">
            <w:pPr>
              <w:pStyle w:val="Header"/>
              <w:tabs>
                <w:tab w:val="clear" w:pos="4320"/>
                <w:tab w:val="clear" w:pos="8640"/>
              </w:tabs>
              <w:rPr>
                <w:b/>
                <w:bCs/>
              </w:rPr>
            </w:pPr>
            <w:r>
              <w:rPr>
                <w:b/>
                <w:bCs/>
              </w:rPr>
              <w:t>Deposit enclosed = £</w:t>
            </w:r>
          </w:p>
        </w:tc>
        <w:tc>
          <w:tcPr>
            <w:tcW w:w="3480" w:type="dxa"/>
            <w:gridSpan w:val="2"/>
            <w:tcBorders>
              <w:bottom w:val="single" w:sz="4" w:space="0" w:color="auto"/>
            </w:tcBorders>
          </w:tcPr>
          <w:p w:rsidR="00000000" w:rsidRDefault="007603F9">
            <w:pPr>
              <w:pStyle w:val="Header"/>
              <w:tabs>
                <w:tab w:val="clear" w:pos="4320"/>
                <w:tab w:val="clear" w:pos="8640"/>
              </w:tabs>
              <w:rPr>
                <w:b/>
                <w:bCs/>
              </w:rPr>
            </w:pPr>
            <w:r>
              <w:rPr>
                <w:b/>
                <w:bCs/>
              </w:rPr>
              <w:t>Balance due = £</w:t>
            </w:r>
          </w:p>
        </w:tc>
      </w:tr>
      <w:tr w:rsidR="00000000">
        <w:tblPrEx>
          <w:tblCellMar>
            <w:top w:w="0" w:type="dxa"/>
            <w:bottom w:w="0" w:type="dxa"/>
          </w:tblCellMar>
        </w:tblPrEx>
        <w:trPr>
          <w:cantSplit/>
          <w:trHeight w:val="1291"/>
        </w:trPr>
        <w:tc>
          <w:tcPr>
            <w:tcW w:w="10800" w:type="dxa"/>
            <w:gridSpan w:val="6"/>
            <w:tcBorders>
              <w:bottom w:val="nil"/>
            </w:tcBorders>
            <w:vAlign w:val="center"/>
          </w:tcPr>
          <w:p w:rsidR="00000000" w:rsidRDefault="007603F9">
            <w:pPr>
              <w:pStyle w:val="Header"/>
              <w:tabs>
                <w:tab w:val="clear" w:pos="4320"/>
                <w:tab w:val="clear" w:pos="8640"/>
              </w:tabs>
              <w:jc w:val="center"/>
              <w:rPr>
                <w:b/>
                <w:bCs/>
              </w:rPr>
            </w:pPr>
            <w:r>
              <w:rPr>
                <w:b/>
                <w:bCs/>
              </w:rPr>
              <w:t>Please send this form and payment to:-</w:t>
            </w:r>
          </w:p>
          <w:p w:rsidR="00000000" w:rsidRDefault="007603F9">
            <w:pPr>
              <w:pStyle w:val="Header"/>
              <w:tabs>
                <w:tab w:val="clear" w:pos="4320"/>
                <w:tab w:val="clear" w:pos="8640"/>
              </w:tabs>
              <w:jc w:val="center"/>
              <w:rPr>
                <w:b/>
                <w:bCs/>
                <w:sz w:val="28"/>
              </w:rPr>
            </w:pPr>
            <w:r>
              <w:rPr>
                <w:b/>
                <w:bCs/>
                <w:sz w:val="28"/>
              </w:rPr>
              <w:t>Andy Sherriff,  Nyth yr Hebog,  Llandyrnog,  Denbigh,  LL16 4HB</w:t>
            </w:r>
          </w:p>
          <w:p w:rsidR="00000000" w:rsidRDefault="007603F9">
            <w:pPr>
              <w:pStyle w:val="Header"/>
              <w:tabs>
                <w:tab w:val="clear" w:pos="4320"/>
                <w:tab w:val="clear" w:pos="8640"/>
              </w:tabs>
              <w:jc w:val="center"/>
              <w:rPr>
                <w:b/>
                <w:bCs/>
                <w:sz w:val="28"/>
              </w:rPr>
            </w:pPr>
            <w:r>
              <w:rPr>
                <w:b/>
                <w:bCs/>
                <w:sz w:val="28"/>
              </w:rPr>
              <w:t>E-mail:  firstaidinfo@btconnect.com</w:t>
            </w:r>
          </w:p>
          <w:p w:rsidR="00000000" w:rsidRDefault="007603F9">
            <w:pPr>
              <w:pStyle w:val="Header"/>
              <w:tabs>
                <w:tab w:val="clear" w:pos="4320"/>
                <w:tab w:val="clear" w:pos="8640"/>
              </w:tabs>
              <w:jc w:val="center"/>
              <w:rPr>
                <w:b/>
                <w:bCs/>
              </w:rPr>
            </w:pPr>
            <w:r>
              <w:rPr>
                <w:b/>
                <w:bCs/>
                <w:sz w:val="28"/>
              </w:rPr>
              <w:t>Phone.  (+44) 01824 790195</w:t>
            </w:r>
            <w:r>
              <w:rPr>
                <w:b/>
                <w:bCs/>
              </w:rPr>
              <w:t xml:space="preserve">             </w:t>
            </w:r>
            <w:r>
              <w:rPr>
                <w:b/>
                <w:bCs/>
              </w:rPr>
              <w:t xml:space="preserve">                       Thankyou for your booking</w:t>
            </w:r>
          </w:p>
        </w:tc>
      </w:tr>
      <w:tr w:rsidR="00000000">
        <w:tblPrEx>
          <w:tblCellMar>
            <w:top w:w="0" w:type="dxa"/>
            <w:bottom w:w="0" w:type="dxa"/>
          </w:tblCellMar>
        </w:tblPrEx>
        <w:trPr>
          <w:cantSplit/>
          <w:trHeight w:val="3223"/>
        </w:trPr>
        <w:tc>
          <w:tcPr>
            <w:tcW w:w="10800" w:type="dxa"/>
            <w:gridSpan w:val="6"/>
            <w:tcBorders>
              <w:top w:val="nil"/>
            </w:tcBorders>
            <w:vAlign w:val="center"/>
          </w:tcPr>
          <w:p w:rsidR="00000000" w:rsidRDefault="007603F9">
            <w:pPr>
              <w:pStyle w:val="Heading3"/>
              <w:jc w:val="both"/>
              <w:rPr>
                <w:rFonts w:ascii="Arial" w:hAnsi="Arial" w:cs="Arial"/>
                <w:b/>
                <w:bCs/>
                <w:sz w:val="16"/>
              </w:rPr>
            </w:pPr>
          </w:p>
          <w:p w:rsidR="00000000" w:rsidRDefault="007603F9">
            <w:pPr>
              <w:pStyle w:val="Heading3"/>
              <w:jc w:val="both"/>
              <w:rPr>
                <w:rFonts w:ascii="Arial" w:hAnsi="Arial" w:cs="Arial"/>
                <w:b/>
                <w:bCs/>
                <w:sz w:val="16"/>
              </w:rPr>
            </w:pPr>
            <w:r>
              <w:rPr>
                <w:rFonts w:ascii="Arial" w:hAnsi="Arial" w:cs="Arial"/>
                <w:b/>
                <w:bCs/>
                <w:sz w:val="16"/>
              </w:rPr>
              <w:t>Terms of Business</w:t>
            </w:r>
            <w:r>
              <w:rPr>
                <w:rFonts w:ascii="Arial" w:hAnsi="Arial" w:cs="Arial"/>
                <w:b/>
                <w:bCs/>
                <w:sz w:val="16"/>
                <w:u w:val="none"/>
              </w:rPr>
              <w:t xml:space="preserve">                                                                           </w:t>
            </w:r>
            <w:r>
              <w:rPr>
                <w:rFonts w:ascii="Arial" w:hAnsi="Arial" w:cs="Arial"/>
                <w:b/>
                <w:bCs/>
              </w:rPr>
              <w:t xml:space="preserve">PLEASE MAKE ALL PAYMENTS BY CHEQUE    </w:t>
            </w:r>
          </w:p>
          <w:p w:rsidR="00000000" w:rsidRDefault="007603F9">
            <w:pPr>
              <w:jc w:val="both"/>
              <w:rPr>
                <w:rFonts w:ascii="Arial" w:hAnsi="Arial" w:cs="Arial"/>
                <w:sz w:val="16"/>
              </w:rPr>
            </w:pPr>
            <w:r>
              <w:rPr>
                <w:rFonts w:ascii="Arial Black" w:hAnsi="Arial Black" w:cs="Arial"/>
                <w:b/>
                <w:bCs/>
                <w:sz w:val="16"/>
              </w:rPr>
              <w:t>PRIVATE BOOKINGS</w:t>
            </w:r>
            <w:proofErr w:type="gramStart"/>
            <w:r>
              <w:rPr>
                <w:rFonts w:ascii="Arial Black" w:hAnsi="Arial Black" w:cs="Arial"/>
                <w:b/>
                <w:bCs/>
                <w:sz w:val="16"/>
              </w:rPr>
              <w:t>:—</w:t>
            </w:r>
            <w:proofErr w:type="gramEnd"/>
            <w:r>
              <w:rPr>
                <w:rFonts w:ascii="Arial" w:hAnsi="Arial" w:cs="Arial"/>
                <w:b/>
                <w:bCs/>
                <w:sz w:val="16"/>
              </w:rPr>
              <w:t xml:space="preserve">    Please provide a 50% deposit or payment in full with</w:t>
            </w:r>
            <w:r>
              <w:rPr>
                <w:rFonts w:ascii="Arial" w:hAnsi="Arial" w:cs="Arial"/>
                <w:b/>
                <w:bCs/>
                <w:sz w:val="16"/>
              </w:rPr>
              <w:t xml:space="preserve"> your booking,  Any account balances are due for final settlement on the first day of the course.  </w:t>
            </w:r>
            <w:r>
              <w:rPr>
                <w:rFonts w:ascii="Arial" w:hAnsi="Arial" w:cs="Arial"/>
                <w:sz w:val="16"/>
              </w:rPr>
              <w:t>Course Certificates can only be issued once full payment has been received.</w:t>
            </w:r>
            <w:r>
              <w:rPr>
                <w:rFonts w:ascii="Arial" w:hAnsi="Arial" w:cs="Arial"/>
                <w:b/>
                <w:bCs/>
                <w:sz w:val="16"/>
              </w:rPr>
              <w:t xml:space="preserve">  </w:t>
            </w:r>
            <w:r>
              <w:rPr>
                <w:rFonts w:ascii="Arial Black" w:hAnsi="Arial Black" w:cs="Arial"/>
                <w:b/>
                <w:bCs/>
                <w:sz w:val="16"/>
              </w:rPr>
              <w:t>PUBLIC BODIES &amp; INSTITUTIONS ETC</w:t>
            </w:r>
            <w:proofErr w:type="gramStart"/>
            <w:r>
              <w:rPr>
                <w:rFonts w:ascii="Arial Black" w:hAnsi="Arial Black" w:cs="Arial"/>
                <w:b/>
                <w:bCs/>
                <w:sz w:val="16"/>
              </w:rPr>
              <w:t>:—</w:t>
            </w:r>
            <w:proofErr w:type="gramEnd"/>
            <w:r>
              <w:rPr>
                <w:rFonts w:ascii="Arial" w:hAnsi="Arial" w:cs="Arial"/>
                <w:sz w:val="16"/>
              </w:rPr>
              <w:t xml:space="preserve">  </w:t>
            </w:r>
            <w:r>
              <w:rPr>
                <w:rFonts w:ascii="Arial" w:hAnsi="Arial" w:cs="Arial"/>
                <w:b/>
                <w:bCs/>
                <w:sz w:val="16"/>
                <w:u w:val="single"/>
              </w:rPr>
              <w:t xml:space="preserve">Please ensure that all payments are settled </w:t>
            </w:r>
            <w:r>
              <w:rPr>
                <w:rFonts w:ascii="Arial" w:hAnsi="Arial" w:cs="Arial"/>
                <w:b/>
                <w:bCs/>
                <w:sz w:val="16"/>
                <w:u w:val="single"/>
              </w:rPr>
              <w:t>in full for the indicated amount without making deductions of any sort</w:t>
            </w:r>
            <w:r>
              <w:rPr>
                <w:rFonts w:ascii="Arial" w:hAnsi="Arial" w:cs="Arial"/>
                <w:sz w:val="16"/>
                <w:u w:val="single"/>
              </w:rPr>
              <w:t>,</w:t>
            </w:r>
            <w:r>
              <w:rPr>
                <w:rFonts w:ascii="Arial" w:hAnsi="Arial" w:cs="Arial"/>
                <w:sz w:val="16"/>
              </w:rPr>
              <w:t xml:space="preserve">  Invoiced accounts are due for full and final settlement on or before the first day of the course.</w:t>
            </w:r>
          </w:p>
          <w:p w:rsidR="00000000" w:rsidRDefault="007603F9">
            <w:pPr>
              <w:pStyle w:val="Header"/>
              <w:tabs>
                <w:tab w:val="clear" w:pos="4320"/>
                <w:tab w:val="clear" w:pos="8640"/>
              </w:tabs>
              <w:jc w:val="both"/>
              <w:rPr>
                <w:rFonts w:ascii="Arial" w:hAnsi="Arial" w:cs="Arial"/>
                <w:sz w:val="14"/>
              </w:rPr>
            </w:pPr>
            <w:r>
              <w:rPr>
                <w:rFonts w:ascii="Arial Black" w:hAnsi="Arial Black" w:cs="Arial"/>
                <w:b/>
                <w:bCs/>
                <w:sz w:val="16"/>
              </w:rPr>
              <w:t>UNAUTHORISED DELAYED SETTLEMENTS</w:t>
            </w:r>
            <w:proofErr w:type="gramStart"/>
            <w:r>
              <w:rPr>
                <w:rFonts w:ascii="Arial Black" w:hAnsi="Arial Black" w:cs="Arial"/>
                <w:b/>
                <w:bCs/>
                <w:sz w:val="16"/>
              </w:rPr>
              <w:t>:—</w:t>
            </w:r>
            <w:proofErr w:type="gramEnd"/>
            <w:r>
              <w:rPr>
                <w:rFonts w:ascii="Arial" w:hAnsi="Arial" w:cs="Arial"/>
                <w:sz w:val="16"/>
              </w:rPr>
              <w:t xml:space="preserve">  </w:t>
            </w:r>
            <w:r>
              <w:rPr>
                <w:rFonts w:ascii="Arial" w:hAnsi="Arial" w:cs="Arial"/>
                <w:sz w:val="14"/>
              </w:rPr>
              <w:t>A.P.S. reserves the option to levy interest at 5%</w:t>
            </w:r>
            <w:r>
              <w:rPr>
                <w:rFonts w:ascii="Arial" w:hAnsi="Arial" w:cs="Arial"/>
                <w:sz w:val="14"/>
              </w:rPr>
              <w:t xml:space="preserve"> per week over Bank Base Rate for overdue invoices.</w:t>
            </w:r>
            <w:r>
              <w:rPr>
                <w:rFonts w:ascii="Arial" w:hAnsi="Arial" w:cs="Arial"/>
                <w:sz w:val="16"/>
              </w:rPr>
              <w:t xml:space="preserve">  </w:t>
            </w:r>
            <w:r>
              <w:rPr>
                <w:rFonts w:ascii="Arial Black" w:hAnsi="Arial Black" w:cs="Arial"/>
                <w:b/>
                <w:bCs/>
                <w:sz w:val="16"/>
              </w:rPr>
              <w:t>CANCELLATIONS</w:t>
            </w:r>
            <w:r>
              <w:rPr>
                <w:rFonts w:ascii="Arial" w:hAnsi="Arial" w:cs="Arial"/>
                <w:b/>
                <w:bCs/>
                <w:sz w:val="16"/>
              </w:rPr>
              <w:t>:—</w:t>
            </w:r>
            <w:r>
              <w:rPr>
                <w:rFonts w:ascii="Arial" w:hAnsi="Arial" w:cs="Arial"/>
                <w:sz w:val="16"/>
              </w:rPr>
              <w:t xml:space="preserve">    </w:t>
            </w:r>
            <w:r>
              <w:rPr>
                <w:rFonts w:ascii="Arial" w:hAnsi="Arial" w:cs="Arial"/>
                <w:sz w:val="14"/>
              </w:rPr>
              <w:t>Where a course organiser or an individual client cancels a c</w:t>
            </w:r>
            <w:r>
              <w:rPr>
                <w:rFonts w:ascii="Arial" w:hAnsi="Arial" w:cs="Arial"/>
                <w:sz w:val="14"/>
              </w:rPr>
              <w:t>ourse / course place less than 14</w:t>
            </w:r>
            <w:r>
              <w:rPr>
                <w:rFonts w:ascii="Arial" w:hAnsi="Arial" w:cs="Arial"/>
                <w:sz w:val="14"/>
              </w:rPr>
              <w:t xml:space="preserve"> days before the course commencement, or fails to attend, Andy Sherriff reserves the right t</w:t>
            </w:r>
            <w:r>
              <w:rPr>
                <w:rFonts w:ascii="Arial" w:hAnsi="Arial" w:cs="Arial"/>
                <w:sz w:val="14"/>
              </w:rPr>
              <w:t>o retain any monies paid to him / offer an alternative date / or press for full settlement.  Andy Sherriff will do his utmost to provide the agreed course tuition / services, but cannot be held responsible for late commencement / non-attendance / late cour</w:t>
            </w:r>
            <w:r>
              <w:rPr>
                <w:rFonts w:ascii="Arial" w:hAnsi="Arial" w:cs="Arial"/>
                <w:sz w:val="14"/>
              </w:rPr>
              <w:t>se cancellation due to circumstances outside of his control, such as hazardous weather conditions, accident, transport theft / malfunction, incapacitating illness, strikes, civil unrest, riots, terrorism, biological – chemical – radiological incidents, epi</w:t>
            </w:r>
            <w:r>
              <w:rPr>
                <w:rFonts w:ascii="Arial" w:hAnsi="Arial" w:cs="Arial"/>
                <w:sz w:val="14"/>
              </w:rPr>
              <w:t>demics etc.  In the interests of safety, course quality, continuity and the best interests of other course members and any other factors that he feels appropriate, Andy Sherriff reserves the right to decline to accept a booking, to cancel an accepted booki</w:t>
            </w:r>
            <w:r>
              <w:rPr>
                <w:rFonts w:ascii="Arial" w:hAnsi="Arial" w:cs="Arial"/>
                <w:sz w:val="14"/>
              </w:rPr>
              <w:t xml:space="preserve">ng and if necessary to require a person to leave a course that is underway, with any financial liability extending solely to the discretional refund of any fees received.  </w:t>
            </w:r>
            <w:r>
              <w:rPr>
                <w:rFonts w:ascii="Arial" w:hAnsi="Arial" w:cs="Arial"/>
                <w:b/>
                <w:bCs/>
                <w:color w:val="FF0000"/>
                <w:sz w:val="14"/>
              </w:rPr>
              <w:t>Andy Sherriff reserves the right to refuse access or require a delegate to leave the</w:t>
            </w:r>
            <w:r>
              <w:rPr>
                <w:rFonts w:ascii="Arial" w:hAnsi="Arial" w:cs="Arial"/>
                <w:b/>
                <w:bCs/>
                <w:color w:val="FF0000"/>
                <w:sz w:val="14"/>
              </w:rPr>
              <w:t xml:space="preserve"> course if in his opinion the delegate shows signs of illness, injury or condition that may prejudice the health or safety of that person or other delegates.</w:t>
            </w:r>
            <w:r>
              <w:rPr>
                <w:rFonts w:ascii="Arial" w:hAnsi="Arial" w:cs="Arial"/>
                <w:sz w:val="14"/>
              </w:rPr>
              <w:t xml:space="preserve">  In this case, an alternative course date will be offered to that delegate.  </w:t>
            </w:r>
            <w:r>
              <w:rPr>
                <w:rFonts w:ascii="Arial" w:hAnsi="Arial" w:cs="Arial"/>
                <w:b/>
                <w:bCs/>
                <w:color w:val="FF0000"/>
                <w:sz w:val="14"/>
              </w:rPr>
              <w:t>Delegates are require</w:t>
            </w:r>
            <w:r>
              <w:rPr>
                <w:rFonts w:ascii="Arial" w:hAnsi="Arial" w:cs="Arial"/>
                <w:b/>
                <w:bCs/>
                <w:color w:val="FF0000"/>
                <w:sz w:val="14"/>
              </w:rPr>
              <w:t>d to telephone prior to the course to discuss their health implications if they have recently visited any global or UK location where there is a known Influenza or other infection risk.</w:t>
            </w:r>
            <w:r>
              <w:rPr>
                <w:rFonts w:ascii="Arial" w:hAnsi="Arial" w:cs="Arial"/>
                <w:sz w:val="14"/>
              </w:rPr>
              <w:t xml:space="preserve">                           </w:t>
            </w:r>
          </w:p>
          <w:p w:rsidR="00000000" w:rsidRDefault="007603F9">
            <w:pPr>
              <w:pStyle w:val="Header"/>
              <w:tabs>
                <w:tab w:val="clear" w:pos="4320"/>
                <w:tab w:val="clear" w:pos="8640"/>
              </w:tabs>
              <w:jc w:val="both"/>
              <w:rPr>
                <w:b/>
                <w:bCs/>
              </w:rPr>
            </w:pPr>
            <w:r>
              <w:rPr>
                <w:rFonts w:ascii="Arial" w:hAnsi="Arial" w:cs="Arial"/>
                <w:sz w:val="14"/>
              </w:rPr>
              <w:t>Attendance on a course constitutes agreemen</w:t>
            </w:r>
            <w:r>
              <w:rPr>
                <w:rFonts w:ascii="Arial" w:hAnsi="Arial" w:cs="Arial"/>
                <w:sz w:val="14"/>
              </w:rPr>
              <w:t>t of these terms.</w:t>
            </w:r>
          </w:p>
        </w:tc>
      </w:tr>
    </w:tbl>
    <w:p w:rsidR="00000000" w:rsidRDefault="007603F9"/>
    <w:p w:rsidR="003F02D9" w:rsidRDefault="003F02D9"/>
    <w:p w:rsidR="003F02D9" w:rsidRDefault="003F02D9"/>
    <w:p w:rsidR="003F02D9" w:rsidRDefault="003F02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000000">
        <w:tblPrEx>
          <w:tblCellMar>
            <w:top w:w="0" w:type="dxa"/>
            <w:bottom w:w="0" w:type="dxa"/>
          </w:tblCellMar>
        </w:tblPrEx>
        <w:tc>
          <w:tcPr>
            <w:tcW w:w="10800" w:type="dxa"/>
          </w:tcPr>
          <w:p w:rsidR="00000000" w:rsidRDefault="007603F9">
            <w:pPr>
              <w:rPr>
                <w:b/>
                <w:bCs/>
              </w:rPr>
            </w:pPr>
            <w:r>
              <w:rPr>
                <w:b/>
                <w:bCs/>
              </w:rPr>
              <w:t>Please indicate any Workplace Title</w:t>
            </w:r>
          </w:p>
          <w:p w:rsidR="00000000" w:rsidRDefault="007603F9">
            <w:pPr>
              <w:rPr>
                <w:b/>
                <w:bCs/>
              </w:rPr>
            </w:pPr>
          </w:p>
          <w:p w:rsidR="00000000" w:rsidRDefault="007603F9">
            <w:pPr>
              <w:rPr>
                <w:b/>
                <w:bCs/>
              </w:rPr>
            </w:pPr>
          </w:p>
        </w:tc>
      </w:tr>
      <w:tr w:rsidR="00000000">
        <w:tblPrEx>
          <w:tblCellMar>
            <w:top w:w="0" w:type="dxa"/>
            <w:bottom w:w="0" w:type="dxa"/>
          </w:tblCellMar>
        </w:tblPrEx>
        <w:tc>
          <w:tcPr>
            <w:tcW w:w="10800" w:type="dxa"/>
          </w:tcPr>
          <w:p w:rsidR="00000000" w:rsidRDefault="007603F9">
            <w:pPr>
              <w:rPr>
                <w:b/>
                <w:bCs/>
              </w:rPr>
            </w:pPr>
            <w:r>
              <w:rPr>
                <w:b/>
                <w:bCs/>
              </w:rPr>
              <w:t>Present or proposed Future Workplace</w:t>
            </w:r>
          </w:p>
          <w:p w:rsidR="00000000" w:rsidRDefault="007603F9">
            <w:pPr>
              <w:rPr>
                <w:b/>
                <w:bCs/>
              </w:rPr>
            </w:pPr>
          </w:p>
          <w:p w:rsidR="00000000" w:rsidRDefault="007603F9">
            <w:pPr>
              <w:rPr>
                <w:b/>
                <w:bCs/>
              </w:rPr>
            </w:pPr>
          </w:p>
        </w:tc>
      </w:tr>
      <w:tr w:rsidR="00000000">
        <w:tblPrEx>
          <w:tblCellMar>
            <w:top w:w="0" w:type="dxa"/>
            <w:bottom w:w="0" w:type="dxa"/>
          </w:tblCellMar>
        </w:tblPrEx>
        <w:tc>
          <w:tcPr>
            <w:tcW w:w="10800" w:type="dxa"/>
          </w:tcPr>
          <w:p w:rsidR="00000000" w:rsidRDefault="007603F9">
            <w:pPr>
              <w:rPr>
                <w:b/>
                <w:bCs/>
              </w:rPr>
            </w:pPr>
            <w:r>
              <w:rPr>
                <w:b/>
                <w:bCs/>
              </w:rPr>
              <w:t>MEDICAL.        The course involves physical activity such as kneeling and lifting.  In confidence — do you have any condition that the organiser / Instructo</w:t>
            </w:r>
            <w:r>
              <w:rPr>
                <w:b/>
                <w:bCs/>
              </w:rPr>
              <w:t>r should be aware of — including current &amp; past medical — or pregnancy?</w:t>
            </w:r>
          </w:p>
          <w:p w:rsidR="00000000" w:rsidRDefault="007603F9">
            <w:pPr>
              <w:rPr>
                <w:b/>
                <w:bCs/>
              </w:rPr>
            </w:pPr>
          </w:p>
          <w:p w:rsidR="00000000" w:rsidRDefault="007603F9">
            <w:pPr>
              <w:rPr>
                <w:b/>
                <w:bCs/>
              </w:rPr>
            </w:pPr>
          </w:p>
          <w:p w:rsidR="00000000" w:rsidRDefault="007603F9">
            <w:pPr>
              <w:rPr>
                <w:b/>
                <w:bCs/>
              </w:rPr>
            </w:pPr>
            <w:r>
              <w:rPr>
                <w:b/>
                <w:bCs/>
              </w:rPr>
              <w:t>Please detail any recent illness / injury [Type &amp; date]</w:t>
            </w:r>
          </w:p>
          <w:p w:rsidR="00000000" w:rsidRDefault="007603F9">
            <w:pPr>
              <w:rPr>
                <w:b/>
                <w:bCs/>
              </w:rPr>
            </w:pPr>
          </w:p>
          <w:p w:rsidR="00000000" w:rsidRDefault="007603F9">
            <w:pPr>
              <w:rPr>
                <w:b/>
                <w:bCs/>
              </w:rPr>
            </w:pPr>
          </w:p>
          <w:p w:rsidR="00000000" w:rsidRDefault="007603F9">
            <w:pPr>
              <w:rPr>
                <w:b/>
                <w:bCs/>
              </w:rPr>
            </w:pPr>
          </w:p>
          <w:p w:rsidR="00000000" w:rsidRDefault="007603F9">
            <w:pPr>
              <w:rPr>
                <w:b/>
                <w:bCs/>
              </w:rPr>
            </w:pPr>
          </w:p>
        </w:tc>
      </w:tr>
      <w:tr w:rsidR="00000000">
        <w:tblPrEx>
          <w:tblCellMar>
            <w:top w:w="0" w:type="dxa"/>
            <w:bottom w:w="0" w:type="dxa"/>
          </w:tblCellMar>
        </w:tblPrEx>
        <w:tc>
          <w:tcPr>
            <w:tcW w:w="10800" w:type="dxa"/>
          </w:tcPr>
          <w:p w:rsidR="00000000" w:rsidRDefault="007603F9">
            <w:pPr>
              <w:rPr>
                <w:b/>
                <w:bCs/>
              </w:rPr>
            </w:pPr>
            <w:r>
              <w:rPr>
                <w:b/>
                <w:bCs/>
              </w:rPr>
              <w:t>Present qualifications of persons attending</w:t>
            </w:r>
          </w:p>
          <w:p w:rsidR="00000000" w:rsidRDefault="007603F9">
            <w:pPr>
              <w:rPr>
                <w:b/>
                <w:bCs/>
              </w:rPr>
            </w:pPr>
          </w:p>
          <w:p w:rsidR="00000000" w:rsidRDefault="007603F9">
            <w:pPr>
              <w:rPr>
                <w:b/>
                <w:bCs/>
              </w:rPr>
            </w:pPr>
          </w:p>
          <w:p w:rsidR="00000000" w:rsidRDefault="007603F9">
            <w:pPr>
              <w:rPr>
                <w:b/>
                <w:bCs/>
              </w:rPr>
            </w:pPr>
          </w:p>
        </w:tc>
      </w:tr>
      <w:tr w:rsidR="00000000">
        <w:tblPrEx>
          <w:tblCellMar>
            <w:top w:w="0" w:type="dxa"/>
            <w:bottom w:w="0" w:type="dxa"/>
          </w:tblCellMar>
        </w:tblPrEx>
        <w:tc>
          <w:tcPr>
            <w:tcW w:w="10800" w:type="dxa"/>
          </w:tcPr>
          <w:p w:rsidR="00000000" w:rsidRDefault="007603F9">
            <w:pPr>
              <w:rPr>
                <w:b/>
                <w:bCs/>
              </w:rPr>
            </w:pPr>
            <w:r>
              <w:rPr>
                <w:b/>
                <w:bCs/>
              </w:rPr>
              <w:t>Future qualifications?</w:t>
            </w:r>
          </w:p>
          <w:p w:rsidR="00000000" w:rsidRDefault="007603F9">
            <w:pPr>
              <w:rPr>
                <w:b/>
                <w:bCs/>
              </w:rPr>
            </w:pPr>
          </w:p>
          <w:p w:rsidR="00000000" w:rsidRDefault="007603F9">
            <w:pPr>
              <w:rPr>
                <w:b/>
                <w:bCs/>
              </w:rPr>
            </w:pPr>
          </w:p>
          <w:p w:rsidR="00000000" w:rsidRDefault="007603F9">
            <w:pPr>
              <w:rPr>
                <w:b/>
                <w:bCs/>
              </w:rPr>
            </w:pPr>
          </w:p>
        </w:tc>
      </w:tr>
      <w:tr w:rsidR="00000000">
        <w:tblPrEx>
          <w:tblCellMar>
            <w:top w:w="0" w:type="dxa"/>
            <w:bottom w:w="0" w:type="dxa"/>
          </w:tblCellMar>
        </w:tblPrEx>
        <w:tc>
          <w:tcPr>
            <w:tcW w:w="10800" w:type="dxa"/>
          </w:tcPr>
          <w:p w:rsidR="00000000" w:rsidRDefault="007603F9">
            <w:pPr>
              <w:rPr>
                <w:b/>
                <w:bCs/>
              </w:rPr>
            </w:pPr>
            <w:r>
              <w:rPr>
                <w:b/>
                <w:bCs/>
              </w:rPr>
              <w:t>Brief outline of Outdoor Activity experience</w:t>
            </w:r>
          </w:p>
          <w:p w:rsidR="00000000" w:rsidRDefault="007603F9">
            <w:pPr>
              <w:rPr>
                <w:b/>
                <w:bCs/>
              </w:rPr>
            </w:pPr>
          </w:p>
          <w:p w:rsidR="00000000" w:rsidRDefault="007603F9">
            <w:pPr>
              <w:rPr>
                <w:b/>
                <w:bCs/>
              </w:rPr>
            </w:pPr>
          </w:p>
        </w:tc>
      </w:tr>
      <w:tr w:rsidR="00000000">
        <w:tblPrEx>
          <w:tblCellMar>
            <w:top w:w="0" w:type="dxa"/>
            <w:bottom w:w="0" w:type="dxa"/>
          </w:tblCellMar>
        </w:tblPrEx>
        <w:tc>
          <w:tcPr>
            <w:tcW w:w="10800" w:type="dxa"/>
          </w:tcPr>
          <w:p w:rsidR="00000000" w:rsidRDefault="007603F9">
            <w:pPr>
              <w:rPr>
                <w:b/>
                <w:bCs/>
              </w:rPr>
            </w:pPr>
            <w:r>
              <w:rPr>
                <w:b/>
                <w:bCs/>
              </w:rPr>
              <w:t>Outline of any previous First Aid  / Medical Training</w:t>
            </w:r>
          </w:p>
          <w:p w:rsidR="00000000" w:rsidRDefault="007603F9">
            <w:pPr>
              <w:rPr>
                <w:b/>
                <w:bCs/>
              </w:rPr>
            </w:pPr>
          </w:p>
          <w:p w:rsidR="00000000" w:rsidRDefault="007603F9">
            <w:pPr>
              <w:rPr>
                <w:b/>
                <w:bCs/>
              </w:rPr>
            </w:pPr>
          </w:p>
        </w:tc>
      </w:tr>
      <w:tr w:rsidR="00000000">
        <w:tblPrEx>
          <w:tblCellMar>
            <w:top w:w="0" w:type="dxa"/>
            <w:bottom w:w="0" w:type="dxa"/>
          </w:tblCellMar>
        </w:tblPrEx>
        <w:tc>
          <w:tcPr>
            <w:tcW w:w="10800" w:type="dxa"/>
          </w:tcPr>
          <w:p w:rsidR="00000000" w:rsidRDefault="007603F9">
            <w:pPr>
              <w:rPr>
                <w:b/>
                <w:bCs/>
              </w:rPr>
            </w:pPr>
            <w:r>
              <w:rPr>
                <w:b/>
                <w:bCs/>
              </w:rPr>
              <w:t>Any other comments?</w:t>
            </w:r>
          </w:p>
          <w:p w:rsidR="00000000" w:rsidRDefault="007603F9">
            <w:pPr>
              <w:rPr>
                <w:b/>
                <w:bCs/>
              </w:rPr>
            </w:pPr>
          </w:p>
          <w:p w:rsidR="00000000" w:rsidRDefault="007603F9">
            <w:pPr>
              <w:rPr>
                <w:b/>
                <w:bCs/>
              </w:rPr>
            </w:pPr>
          </w:p>
        </w:tc>
      </w:tr>
      <w:tr w:rsidR="00000000">
        <w:tblPrEx>
          <w:tblCellMar>
            <w:top w:w="0" w:type="dxa"/>
            <w:bottom w:w="0" w:type="dxa"/>
          </w:tblCellMar>
        </w:tblPrEx>
        <w:trPr>
          <w:trHeight w:val="3210"/>
        </w:trPr>
        <w:tc>
          <w:tcPr>
            <w:tcW w:w="10800" w:type="dxa"/>
          </w:tcPr>
          <w:p w:rsidR="00000000" w:rsidRDefault="007603F9">
            <w:pPr>
              <w:rPr>
                <w:b/>
                <w:bCs/>
                <w:sz w:val="20"/>
              </w:rPr>
            </w:pPr>
            <w:r>
              <w:rPr>
                <w:b/>
                <w:bCs/>
              </w:rPr>
              <w:t xml:space="preserve">Research  </w:t>
            </w:r>
            <w:r>
              <w:rPr>
                <w:b/>
                <w:bCs/>
                <w:sz w:val="20"/>
              </w:rPr>
              <w:t xml:space="preserve">      Your comments would be most appreciated.    Please mark the appropriate boxes</w:t>
            </w:r>
          </w:p>
          <w:p w:rsidR="008B0E98" w:rsidRDefault="007603F9" w:rsidP="008B0E98">
            <w:pPr>
              <w:rPr>
                <w:b/>
                <w:bCs/>
                <w:sz w:val="20"/>
              </w:rPr>
            </w:pPr>
            <w:r>
              <w:rPr>
                <w:b/>
                <w:bCs/>
                <w:sz w:val="20"/>
              </w:rPr>
              <w:t>How did you hear of these courses?</w:t>
            </w:r>
          </w:p>
          <w:p w:rsidR="00000000" w:rsidRDefault="007603F9" w:rsidP="008B0E98">
            <w:pPr>
              <w:rPr>
                <w:b/>
                <w:bCs/>
                <w:sz w:val="20"/>
              </w:rPr>
            </w:pPr>
            <w:r>
              <w:rPr>
                <w:rFonts w:ascii="Wingdings" w:hAnsi="Wingdings"/>
                <w:sz w:val="36"/>
                <w:lang w:val="en-US"/>
              </w:rPr>
              <w:t></w:t>
            </w:r>
            <w:r>
              <w:rPr>
                <w:rFonts w:ascii="Wingdings" w:hAnsi="Wingdings"/>
                <w:lang w:val="en-US"/>
              </w:rPr>
              <w:t></w:t>
            </w:r>
            <w:r>
              <w:rPr>
                <w:sz w:val="20"/>
              </w:rPr>
              <w:t>RECOMMENDATION — by</w:t>
            </w:r>
            <w:r w:rsidR="008B0E98">
              <w:rPr>
                <w:sz w:val="20"/>
              </w:rPr>
              <w:t xml:space="preserve"> ………………………………………………………………………………………………….</w:t>
            </w:r>
          </w:p>
          <w:p w:rsidR="00000000" w:rsidRDefault="007603F9">
            <w:pPr>
              <w:rPr>
                <w:b/>
                <w:bCs/>
                <w:sz w:val="20"/>
              </w:rPr>
            </w:pPr>
            <w:r>
              <w:rPr>
                <w:rFonts w:ascii="Wingdings" w:hAnsi="Wingdings"/>
                <w:sz w:val="36"/>
                <w:lang w:val="en-US"/>
              </w:rPr>
              <w:t></w:t>
            </w:r>
            <w:r>
              <w:rPr>
                <w:rFonts w:ascii="Wingdings" w:hAnsi="Wingdings"/>
                <w:sz w:val="22"/>
                <w:lang w:val="en-US"/>
              </w:rPr>
              <w:t></w:t>
            </w:r>
            <w:r>
              <w:rPr>
                <w:b/>
                <w:bCs/>
                <w:sz w:val="20"/>
              </w:rPr>
              <w:t xml:space="preserve">POSTER / </w:t>
            </w:r>
            <w:r w:rsidR="008B0E98">
              <w:rPr>
                <w:b/>
                <w:bCs/>
                <w:sz w:val="20"/>
              </w:rPr>
              <w:t xml:space="preserve">DIRECT MAILING </w:t>
            </w:r>
            <w:r>
              <w:rPr>
                <w:b/>
                <w:bCs/>
                <w:sz w:val="20"/>
              </w:rPr>
              <w:t xml:space="preserve"> </w:t>
            </w:r>
            <w:r w:rsidR="008B0E98">
              <w:rPr>
                <w:b/>
                <w:bCs/>
                <w:sz w:val="20"/>
              </w:rPr>
              <w:t xml:space="preserve">                 </w:t>
            </w:r>
            <w:r>
              <w:rPr>
                <w:rFonts w:ascii="Wingdings" w:hAnsi="Wingdings"/>
                <w:sz w:val="40"/>
                <w:lang w:val="en-US"/>
              </w:rPr>
              <w:t></w:t>
            </w:r>
            <w:r>
              <w:rPr>
                <w:rFonts w:ascii="Wingdings" w:hAnsi="Wingdings"/>
                <w:sz w:val="22"/>
                <w:lang w:val="en-US"/>
              </w:rPr>
              <w:t></w:t>
            </w:r>
            <w:r>
              <w:rPr>
                <w:b/>
                <w:bCs/>
                <w:sz w:val="20"/>
              </w:rPr>
              <w:t>WEB SITE PAGES</w:t>
            </w:r>
          </w:p>
          <w:p w:rsidR="00000000" w:rsidRDefault="007603F9">
            <w:pPr>
              <w:rPr>
                <w:b/>
                <w:bCs/>
                <w:sz w:val="20"/>
              </w:rPr>
            </w:pPr>
            <w:r>
              <w:rPr>
                <w:rFonts w:ascii="Wingdings" w:hAnsi="Wingdings"/>
                <w:sz w:val="36"/>
                <w:lang w:val="en-US"/>
              </w:rPr>
              <w:t></w:t>
            </w:r>
            <w:r>
              <w:rPr>
                <w:rFonts w:ascii="Wingdings" w:hAnsi="Wingdings"/>
                <w:sz w:val="22"/>
                <w:lang w:val="en-US"/>
              </w:rPr>
              <w:t></w:t>
            </w:r>
            <w:r>
              <w:rPr>
                <w:b/>
                <w:bCs/>
                <w:sz w:val="20"/>
              </w:rPr>
              <w:t xml:space="preserve"> MAGAZINE ADVERT.</w:t>
            </w:r>
            <w:r w:rsidR="008B0E98">
              <w:rPr>
                <w:b/>
                <w:bCs/>
                <w:sz w:val="20"/>
              </w:rPr>
              <w:t xml:space="preserve"> Please can you indicate which one</w:t>
            </w:r>
            <w:proofErr w:type="gramStart"/>
            <w:r w:rsidR="008B0E98">
              <w:rPr>
                <w:b/>
                <w:bCs/>
                <w:sz w:val="20"/>
              </w:rPr>
              <w:t xml:space="preserve">? </w:t>
            </w:r>
            <w:proofErr w:type="gramEnd"/>
            <w:r w:rsidR="008B0E98">
              <w:rPr>
                <w:b/>
                <w:bCs/>
                <w:sz w:val="20"/>
              </w:rPr>
              <w:t>…………………………………………………………….</w:t>
            </w:r>
            <w:r>
              <w:rPr>
                <w:b/>
                <w:bCs/>
                <w:sz w:val="20"/>
              </w:rPr>
              <w:t xml:space="preserve">                  </w:t>
            </w:r>
          </w:p>
          <w:p w:rsidR="00000000" w:rsidRDefault="007603F9">
            <w:pPr>
              <w:rPr>
                <w:b/>
                <w:bCs/>
                <w:sz w:val="20"/>
              </w:rPr>
            </w:pPr>
            <w:r>
              <w:rPr>
                <w:rFonts w:ascii="Wingdings" w:hAnsi="Wingdings"/>
                <w:sz w:val="36"/>
                <w:lang w:val="en-US"/>
              </w:rPr>
              <w:t></w:t>
            </w:r>
            <w:r>
              <w:rPr>
                <w:b/>
                <w:bCs/>
                <w:sz w:val="22"/>
              </w:rPr>
              <w:t xml:space="preserve">   </w:t>
            </w:r>
            <w:r>
              <w:rPr>
                <w:b/>
                <w:bCs/>
                <w:sz w:val="20"/>
              </w:rPr>
              <w:t>OTHER — please detail …………………………………………</w:t>
            </w:r>
            <w:r>
              <w:rPr>
                <w:b/>
                <w:bCs/>
                <w:sz w:val="20"/>
              </w:rPr>
              <w:t>……</w:t>
            </w:r>
          </w:p>
          <w:p w:rsidR="00000000" w:rsidRDefault="007603F9">
            <w:pPr>
              <w:pStyle w:val="Heading2"/>
              <w:rPr>
                <w:w w:val="150"/>
              </w:rPr>
            </w:pPr>
            <w:r>
              <w:rPr>
                <w:w w:val="150"/>
              </w:rPr>
              <w:t>Have you attended one of my courses before?   YES   NO</w:t>
            </w:r>
          </w:p>
        </w:tc>
      </w:tr>
    </w:tbl>
    <w:p w:rsidR="007603F9" w:rsidRDefault="008B0E98">
      <w:pPr>
        <w:jc w:val="right"/>
        <w:rPr>
          <w:sz w:val="16"/>
        </w:rPr>
      </w:pPr>
      <w:r>
        <w:rPr>
          <w:sz w:val="16"/>
        </w:rPr>
        <w:t>2014 Booking Form</w:t>
      </w:r>
    </w:p>
    <w:sectPr w:rsidR="007603F9">
      <w:type w:val="continuous"/>
      <w:pgSz w:w="11909" w:h="16834" w:code="9"/>
      <w:pgMar w:top="425" w:right="567" w:bottom="851" w:left="56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3F9" w:rsidRDefault="007603F9" w:rsidP="002C1457">
      <w:r>
        <w:separator/>
      </w:r>
    </w:p>
  </w:endnote>
  <w:endnote w:type="continuationSeparator" w:id="0">
    <w:p w:rsidR="007603F9" w:rsidRDefault="007603F9" w:rsidP="002C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ttawa">
    <w:panose1 w:val="020005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3F9" w:rsidRDefault="007603F9" w:rsidP="002C1457">
      <w:r>
        <w:separator/>
      </w:r>
    </w:p>
  </w:footnote>
  <w:footnote w:type="continuationSeparator" w:id="0">
    <w:p w:rsidR="007603F9" w:rsidRDefault="007603F9" w:rsidP="002C14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rsids>
    <w:rsidRoot w:val="003F02D9"/>
    <w:rsid w:val="003F02D9"/>
    <w:rsid w:val="007603F9"/>
    <w:rsid w:val="008A66C6"/>
    <w:rsid w:val="008B0E98"/>
    <w:rsid w:val="00C27F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Ottawa" w:hAnsi="Ottawa"/>
      <w:sz w:val="24"/>
      <w:szCs w:val="24"/>
      <w:lang w:eastAsia="en-US"/>
    </w:rPr>
  </w:style>
  <w:style w:type="paragraph" w:styleId="Heading1">
    <w:name w:val="heading 1"/>
    <w:basedOn w:val="Normal"/>
    <w:next w:val="Normal"/>
    <w:qFormat/>
    <w:pPr>
      <w:keepNext/>
      <w:jc w:val="center"/>
      <w:outlineLvl w:val="0"/>
    </w:pPr>
    <w:rPr>
      <w:rFonts w:ascii="Arial Black" w:hAnsi="Arial Black"/>
      <w:i/>
      <w:iCs/>
      <w:sz w:val="4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jc w:val="right"/>
      <w:outlineLvl w:val="4"/>
    </w:pPr>
    <w:rPr>
      <w:b/>
      <w:bCs/>
      <w:sz w:val="20"/>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EnvelopeReturn">
    <w:name w:val="envelope return"/>
    <w:basedOn w:val="Normal"/>
    <w:semiHidden/>
    <w:rPr>
      <w:rFonts w:cs="Arial"/>
      <w:kern w:val="20"/>
      <w:sz w:val="20"/>
      <w:szCs w:val="20"/>
    </w:rPr>
  </w:style>
  <w:style w:type="paragraph" w:styleId="EnvelopeAddress">
    <w:name w:val="envelope address"/>
    <w:basedOn w:val="Normal"/>
    <w:semiHidden/>
    <w:pPr>
      <w:framePr w:w="7920" w:h="1980" w:hRule="exact" w:hSpace="180" w:vSpace="180" w:wrap="around" w:hAnchor="page" w:xAlign="center" w:yAlign="center"/>
      <w:ind w:left="2880"/>
    </w:pPr>
    <w:rPr>
      <w:rFonts w:cs="Arial"/>
      <w:caps/>
      <w:sz w:val="28"/>
    </w:r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orms\Yellow%20Booking%20Form%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Yellow Booking Form 2007.dot</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 the attention of:</vt:lpstr>
    </vt:vector>
  </TitlesOfParts>
  <Company>Andy Sherriff</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attention of:</dc:title>
  <dc:creator>Andy Sherriff</dc:creator>
  <cp:lastModifiedBy>Andy</cp:lastModifiedBy>
  <cp:revision>2</cp:revision>
  <cp:lastPrinted>2001-09-24T13:56:00Z</cp:lastPrinted>
  <dcterms:created xsi:type="dcterms:W3CDTF">2014-01-24T13:13:00Z</dcterms:created>
  <dcterms:modified xsi:type="dcterms:W3CDTF">2014-01-24T13:13:00Z</dcterms:modified>
</cp:coreProperties>
</file>